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5589A" w:rsidRPr="0085589A" w:rsidRDefault="0085589A" w:rsidP="0085589A">
      <w:pPr>
        <w:rPr>
          <w:rFonts w:ascii="Times New Roman" w:hAnsi="Times New Roman" w:cs="Times New Roman"/>
          <w:b/>
          <w:sz w:val="36"/>
          <w:u w:val="single"/>
          <w:lang w:val="en-IN"/>
        </w:rPr>
      </w:pPr>
      <w:r w:rsidRPr="0085589A">
        <w:rPr>
          <w:rFonts w:ascii="Times New Roman" w:hAnsi="Times New Roman" w:cs="Times New Roman"/>
          <w:b/>
          <w:sz w:val="36"/>
          <w:u w:val="single"/>
          <w:lang w:val="en-IN"/>
        </w:rPr>
        <w:t>Running the Project</w:t>
      </w:r>
    </w:p>
    <w:p w:rsidR="0085589A" w:rsidRDefault="0085589A" w:rsidP="0085589A">
      <w:pPr>
        <w:rPr>
          <w:rFonts w:ascii="Times New Roman" w:hAnsi="Times New Roman" w:cs="Times New Roman"/>
          <w:sz w:val="28"/>
          <w:lang w:val="en-IN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910590"/>
            <wp:effectExtent l="19050" t="0" r="0" b="0"/>
            <wp:docPr id="18" name="Picture 17" descr="command to r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and to run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9A" w:rsidRDefault="0085589A" w:rsidP="0085589A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Figure 5.1.2.1 </w:t>
      </w:r>
      <w:proofErr w:type="gramStart"/>
      <w:r>
        <w:rPr>
          <w:rFonts w:ascii="Times New Roman" w:hAnsi="Times New Roman" w:cs="Times New Roman"/>
          <w:lang w:val="en-IN"/>
        </w:rPr>
        <w:t>This</w:t>
      </w:r>
      <w:proofErr w:type="gramEnd"/>
      <w:r>
        <w:rPr>
          <w:rFonts w:ascii="Times New Roman" w:hAnsi="Times New Roman" w:cs="Times New Roman"/>
          <w:lang w:val="en-IN"/>
        </w:rPr>
        <w:t xml:space="preserve"> figure shows the command used to run the project file.</w:t>
      </w:r>
    </w:p>
    <w:p w:rsidR="0085589A" w:rsidRDefault="0085589A" w:rsidP="0085589A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196465"/>
            <wp:effectExtent l="19050" t="0" r="0" b="0"/>
            <wp:docPr id="19" name="Picture 18" descr="terminal after process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rminal after processing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9A" w:rsidRDefault="0085589A" w:rsidP="0085589A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Figure 5.1.2.2 </w:t>
      </w:r>
      <w:proofErr w:type="gramStart"/>
      <w:r>
        <w:rPr>
          <w:rFonts w:ascii="Times New Roman" w:hAnsi="Times New Roman" w:cs="Times New Roman"/>
          <w:lang w:val="en-IN"/>
        </w:rPr>
        <w:t>This</w:t>
      </w:r>
      <w:proofErr w:type="gramEnd"/>
      <w:r>
        <w:rPr>
          <w:rFonts w:ascii="Times New Roman" w:hAnsi="Times New Roman" w:cs="Times New Roman"/>
          <w:lang w:val="en-IN"/>
        </w:rPr>
        <w:t xml:space="preserve"> figure shows the terminal after the </w:t>
      </w:r>
      <w:proofErr w:type="spellStart"/>
      <w:r>
        <w:rPr>
          <w:rFonts w:ascii="Times New Roman" w:hAnsi="Times New Roman" w:cs="Times New Roman"/>
          <w:lang w:val="en-IN"/>
        </w:rPr>
        <w:t>processs</w:t>
      </w:r>
      <w:proofErr w:type="spellEnd"/>
      <w:r>
        <w:rPr>
          <w:rFonts w:ascii="Times New Roman" w:hAnsi="Times New Roman" w:cs="Times New Roman"/>
          <w:lang w:val="en-IN"/>
        </w:rPr>
        <w:t xml:space="preserve"> is completed.</w:t>
      </w:r>
    </w:p>
    <w:p w:rsidR="0085589A" w:rsidRDefault="0085589A" w:rsidP="0085589A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24549" cy="3505200"/>
            <wp:effectExtent l="19050" t="0" r="1" b="0"/>
            <wp:docPr id="20" name="Picture 19" descr="carnoplateout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noplateoutput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5240" cy="35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en-IN"/>
        </w:rPr>
        <w:t>Figure 5.1.2.3 This figure shows the output results comparison</w:t>
      </w:r>
      <w:proofErr w:type="gramStart"/>
      <w:r>
        <w:rPr>
          <w:rFonts w:ascii="Times New Roman" w:hAnsi="Times New Roman" w:cs="Times New Roman"/>
          <w:lang w:val="en-IN"/>
        </w:rPr>
        <w:t>.(</w:t>
      </w:r>
      <w:proofErr w:type="gramEnd"/>
      <w:r>
        <w:rPr>
          <w:rFonts w:ascii="Times New Roman" w:hAnsi="Times New Roman" w:cs="Times New Roman"/>
          <w:lang w:val="en-IN"/>
        </w:rPr>
        <w:t>Left side is original image right side is our processed image.)</w:t>
      </w:r>
    </w:p>
    <w:p w:rsidR="0085589A" w:rsidRDefault="0085589A" w:rsidP="0085589A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019425"/>
            <wp:effectExtent l="19050" t="0" r="0" b="0"/>
            <wp:docPr id="21" name="Picture 20" descr="birdout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rdoutput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en-IN"/>
        </w:rPr>
        <w:t>Figure 5.1.2.3 This figure shows the output results comparison</w:t>
      </w:r>
      <w:proofErr w:type="gramStart"/>
      <w:r>
        <w:rPr>
          <w:rFonts w:ascii="Times New Roman" w:hAnsi="Times New Roman" w:cs="Times New Roman"/>
          <w:lang w:val="en-IN"/>
        </w:rPr>
        <w:t>.(</w:t>
      </w:r>
      <w:proofErr w:type="gramEnd"/>
      <w:r>
        <w:rPr>
          <w:rFonts w:ascii="Times New Roman" w:hAnsi="Times New Roman" w:cs="Times New Roman"/>
          <w:lang w:val="en-IN"/>
        </w:rPr>
        <w:t>Left side is original image right side is our processed image.)</w:t>
      </w:r>
    </w:p>
    <w:p w:rsidR="0085589A" w:rsidRDefault="0085589A" w:rsidP="0085589A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0577" cy="2266950"/>
            <wp:effectExtent l="19050" t="0" r="3023" b="0"/>
            <wp:docPr id="22" name="Picture 21" descr="eyeout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yeoutput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9A" w:rsidRDefault="0085589A" w:rsidP="0085589A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Figure 5.1.2.3 This figure shows the output results comparison</w:t>
      </w:r>
      <w:proofErr w:type="gramStart"/>
      <w:r>
        <w:rPr>
          <w:rFonts w:ascii="Times New Roman" w:hAnsi="Times New Roman" w:cs="Times New Roman"/>
          <w:lang w:val="en-IN"/>
        </w:rPr>
        <w:t>.(</w:t>
      </w:r>
      <w:proofErr w:type="gramEnd"/>
      <w:r>
        <w:rPr>
          <w:rFonts w:ascii="Times New Roman" w:hAnsi="Times New Roman" w:cs="Times New Roman"/>
          <w:lang w:val="en-IN"/>
        </w:rPr>
        <w:t>Left side is original image right side is our processed image.)</w:t>
      </w:r>
    </w:p>
    <w:p w:rsidR="0085589A" w:rsidRPr="003E3B1B" w:rsidRDefault="0085589A" w:rsidP="0085589A">
      <w:pPr>
        <w:rPr>
          <w:rFonts w:ascii="Times New Roman" w:hAnsi="Times New Roman" w:cs="Times New Roman"/>
          <w:sz w:val="28"/>
          <w:lang w:val="en-IN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35646" cy="1752600"/>
            <wp:effectExtent l="19050" t="0" r="7954" b="0"/>
            <wp:docPr id="23" name="Picture 22" descr="hairsout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irsoutput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en-IN"/>
        </w:rPr>
        <w:t>Figure 5.1.2.3 This figure shows the output results comparison</w:t>
      </w:r>
      <w:proofErr w:type="gramStart"/>
      <w:r>
        <w:rPr>
          <w:rFonts w:ascii="Times New Roman" w:hAnsi="Times New Roman" w:cs="Times New Roman"/>
          <w:lang w:val="en-IN"/>
        </w:rPr>
        <w:t>.(</w:t>
      </w:r>
      <w:proofErr w:type="gramEnd"/>
      <w:r>
        <w:rPr>
          <w:rFonts w:ascii="Times New Roman" w:hAnsi="Times New Roman" w:cs="Times New Roman"/>
          <w:lang w:val="en-IN"/>
        </w:rPr>
        <w:t>Left side is original image right side is our processed image.)</w:t>
      </w:r>
    </w:p>
    <w:p w:rsidR="007F04FE" w:rsidRDefault="007F04FE" w:rsidP="0085589A"/>
    <w:sectPr w:rsidR="007F04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>
    <w:useFELayout/>
  </w:compat>
  <w:rsids>
    <w:rsidRoot w:val="0085589A"/>
    <w:rsid w:val="007F04FE"/>
    <w:rsid w:val="0085589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558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89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103</Words>
  <Characters>593</Characters>
  <Application>Microsoft Office Word</Application>
  <DocSecurity>0</DocSecurity>
  <Lines>4</Lines>
  <Paragraphs>1</Paragraphs>
  <ScaleCrop>false</ScaleCrop>
  <Company/>
  <LinksUpToDate>false</LinksUpToDate>
  <CharactersWithSpaces>695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Sanket</dc:creator>
  <cp:keywords/>
  <dc:description/>
  <cp:lastModifiedBy>Sanket</cp:lastModifiedBy>
  <cp:revision>2</cp:revision>
  <dcterms:created xsi:type="dcterms:W3CDTF">2019-04-25T03:04:00Z</dcterms:created>
  <dcterms:modified xsi:type="dcterms:W3CDTF">2019-04-25T03:07:00Z</dcterms:modified>
</cp:coreProperties>
</file>